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171" w:rsidRDefault="00090171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90171" w:rsidRDefault="00090171" w:rsidP="006521D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171" w:rsidRDefault="00090171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1DE" w:rsidRDefault="006521DE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1DE" w:rsidRDefault="006521DE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Pr="001A486C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525BEA" w:rsidRPr="001A486C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525BEA" w:rsidRPr="001A486C" w:rsidRDefault="001A486C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>«</w:t>
      </w:r>
      <w:r w:rsidR="00E83EF2" w:rsidRPr="00E83EF2">
        <w:rPr>
          <w:rFonts w:ascii="Times New Roman" w:hAnsi="Times New Roman" w:cs="Times New Roman"/>
          <w:b/>
          <w:sz w:val="28"/>
          <w:szCs w:val="28"/>
        </w:rPr>
        <w:t>Развитие, эксплуатация и обслуживание информационн</w:t>
      </w:r>
      <w:proofErr w:type="gramStart"/>
      <w:r w:rsidR="00E83EF2" w:rsidRPr="00E83EF2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E83EF2" w:rsidRPr="00E83EF2">
        <w:rPr>
          <w:rFonts w:ascii="Times New Roman" w:hAnsi="Times New Roman" w:cs="Times New Roman"/>
          <w:b/>
          <w:sz w:val="28"/>
          <w:szCs w:val="28"/>
        </w:rPr>
        <w:t xml:space="preserve"> коммуникационных технологий</w:t>
      </w:r>
      <w:r w:rsidR="00525BEA" w:rsidRPr="001A486C">
        <w:rPr>
          <w:rFonts w:ascii="Times New Roman" w:hAnsi="Times New Roman" w:cs="Times New Roman"/>
          <w:b/>
          <w:sz w:val="28"/>
          <w:szCs w:val="28"/>
        </w:rPr>
        <w:t>»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83EF2" w:rsidRPr="00E83EF2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ИКТ для обеспечения информационного взаимодействия органов местного самоуправления с организациями муниципального. образования Темрюкский район</w:t>
      </w:r>
      <w:r w:rsidR="00247197">
        <w:rPr>
          <w:rFonts w:ascii="Times New Roman" w:hAnsi="Times New Roman" w:cs="Times New Roman"/>
          <w:sz w:val="28"/>
          <w:szCs w:val="28"/>
        </w:rPr>
        <w:t xml:space="preserve">, 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="006521D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6521D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BEA" w:rsidRPr="001A486C" w:rsidRDefault="00525BEA" w:rsidP="001A486C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6C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Темрюкского городского поселения Темрюкского района </w:t>
      </w:r>
      <w:r w:rsidR="001A486C" w:rsidRPr="001A486C">
        <w:rPr>
          <w:rFonts w:ascii="Times New Roman" w:hAnsi="Times New Roman" w:cs="Times New Roman"/>
          <w:sz w:val="28"/>
          <w:szCs w:val="28"/>
        </w:rPr>
        <w:t>«</w:t>
      </w:r>
      <w:r w:rsidR="00247197" w:rsidRPr="00247197">
        <w:rPr>
          <w:rFonts w:ascii="Times New Roman" w:hAnsi="Times New Roman" w:cs="Times New Roman"/>
          <w:sz w:val="28"/>
          <w:szCs w:val="28"/>
        </w:rPr>
        <w:t>Развитие, эксплуатация и обслуживание информационно</w:t>
      </w:r>
      <w:r w:rsidR="00F7303A" w:rsidRPr="00F7303A">
        <w:rPr>
          <w:rFonts w:ascii="Times New Roman" w:hAnsi="Times New Roman" w:cs="Times New Roman"/>
          <w:sz w:val="28"/>
          <w:szCs w:val="28"/>
        </w:rPr>
        <w:t xml:space="preserve"> </w:t>
      </w:r>
      <w:r w:rsidR="00247197" w:rsidRPr="00247197">
        <w:rPr>
          <w:rFonts w:ascii="Times New Roman" w:hAnsi="Times New Roman" w:cs="Times New Roman"/>
          <w:sz w:val="28"/>
          <w:szCs w:val="28"/>
        </w:rPr>
        <w:t>- коммуникационных технологий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» </w:t>
      </w:r>
      <w:r w:rsidRPr="001A486C">
        <w:rPr>
          <w:rFonts w:ascii="Times New Roman" w:hAnsi="Times New Roman" w:cs="Times New Roman"/>
          <w:sz w:val="28"/>
          <w:szCs w:val="28"/>
        </w:rPr>
        <w:t>с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огласно приложению к настоящему </w:t>
      </w:r>
      <w:r w:rsidRPr="001A486C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D42ABF" w:rsidRPr="001A486C" w:rsidRDefault="00D42ABF" w:rsidP="001A486C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6C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на </w:t>
      </w:r>
      <w:r w:rsidR="00247197" w:rsidRPr="00247197">
        <w:rPr>
          <w:rFonts w:ascii="Times New Roman" w:hAnsi="Times New Roman" w:cs="Times New Roman"/>
          <w:sz w:val="28"/>
          <w:szCs w:val="28"/>
        </w:rPr>
        <w:t>от 14 ноября 2014 года № 1093</w:t>
      </w:r>
      <w:proofErr w:type="gramStart"/>
      <w:r w:rsidR="00247197" w:rsidRPr="00247197">
        <w:rPr>
          <w:rFonts w:ascii="Times New Roman" w:hAnsi="Times New Roman" w:cs="Times New Roman"/>
          <w:sz w:val="28"/>
          <w:szCs w:val="28"/>
        </w:rPr>
        <w:t xml:space="preserve"> </w:t>
      </w:r>
      <w:r w:rsidR="001A486C" w:rsidRPr="001A486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A486C" w:rsidRPr="001A486C">
        <w:rPr>
          <w:rFonts w:ascii="Times New Roman" w:hAnsi="Times New Roman" w:cs="Times New Roman"/>
          <w:sz w:val="28"/>
          <w:szCs w:val="28"/>
        </w:rPr>
        <w:t>б утверждении муниципальной программы «</w:t>
      </w:r>
      <w:r w:rsidR="00247197" w:rsidRPr="00247197">
        <w:rPr>
          <w:rFonts w:ascii="Times New Roman" w:hAnsi="Times New Roman" w:cs="Times New Roman"/>
          <w:sz w:val="28"/>
          <w:szCs w:val="28"/>
        </w:rPr>
        <w:t>Развитие, эксплуатация и обслуживание информационно</w:t>
      </w:r>
      <w:r w:rsidR="00F7303A" w:rsidRPr="00F7303A">
        <w:rPr>
          <w:rFonts w:ascii="Times New Roman" w:hAnsi="Times New Roman" w:cs="Times New Roman"/>
          <w:sz w:val="28"/>
          <w:szCs w:val="28"/>
        </w:rPr>
        <w:t xml:space="preserve"> </w:t>
      </w:r>
      <w:r w:rsidR="00247197" w:rsidRPr="00247197">
        <w:rPr>
          <w:rFonts w:ascii="Times New Roman" w:hAnsi="Times New Roman" w:cs="Times New Roman"/>
          <w:sz w:val="28"/>
          <w:szCs w:val="28"/>
        </w:rPr>
        <w:t>- коммуникационных технологий администрации Темрюкского городского посе</w:t>
      </w:r>
      <w:r w:rsidR="00247197">
        <w:rPr>
          <w:rFonts w:ascii="Times New Roman" w:hAnsi="Times New Roman" w:cs="Times New Roman"/>
          <w:sz w:val="28"/>
          <w:szCs w:val="28"/>
        </w:rPr>
        <w:t>ления</w:t>
      </w:r>
      <w:r w:rsidR="003D4972">
        <w:rPr>
          <w:rFonts w:ascii="Times New Roman" w:hAnsi="Times New Roman" w:cs="Times New Roman"/>
          <w:sz w:val="28"/>
          <w:szCs w:val="28"/>
        </w:rPr>
        <w:t xml:space="preserve"> Темрюкского района на 2015-2017</w:t>
      </w:r>
      <w:r w:rsidR="00247197" w:rsidRPr="00247197">
        <w:rPr>
          <w:rFonts w:ascii="Times New Roman" w:hAnsi="Times New Roman" w:cs="Times New Roman"/>
          <w:sz w:val="28"/>
          <w:szCs w:val="28"/>
        </w:rPr>
        <w:t xml:space="preserve"> годы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Start"/>
      <w:r w:rsidRPr="001A486C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я Темрюкского района от </w:t>
      </w:r>
      <w:r w:rsidR="003D4972">
        <w:rPr>
          <w:rFonts w:ascii="Times New Roman" w:hAnsi="Times New Roman" w:cs="Times New Roman"/>
          <w:sz w:val="28"/>
          <w:szCs w:val="28"/>
        </w:rPr>
        <w:t>2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 </w:t>
      </w:r>
      <w:r w:rsidR="003D4972">
        <w:rPr>
          <w:rFonts w:ascii="Times New Roman" w:hAnsi="Times New Roman" w:cs="Times New Roman"/>
          <w:sz w:val="28"/>
          <w:szCs w:val="28"/>
        </w:rPr>
        <w:t>ноября 2015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3D4972">
        <w:rPr>
          <w:rFonts w:ascii="Times New Roman" w:hAnsi="Times New Roman" w:cs="Times New Roman"/>
          <w:sz w:val="28"/>
          <w:szCs w:val="28"/>
        </w:rPr>
        <w:t>224</w:t>
      </w:r>
      <w:r w:rsidRPr="001A486C">
        <w:rPr>
          <w:rFonts w:ascii="Times New Roman" w:hAnsi="Times New Roman" w:cs="Times New Roman"/>
          <w:sz w:val="28"/>
          <w:szCs w:val="28"/>
        </w:rPr>
        <w:t xml:space="preserve"> «</w:t>
      </w:r>
      <w:r w:rsidR="003D4972" w:rsidRPr="003D4972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</w:t>
      </w:r>
      <w:r w:rsidR="003D4972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3D4972" w:rsidRPr="003D4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муниципальной программы «Развитие, эксплуатация и обслуживание информационно - коммуникационных технологий администрации Темрюкского городского поселения Темрюкского района на 2015-201</w:t>
      </w:r>
      <w:r w:rsidR="00F263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3D4972" w:rsidRPr="003D4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 </w:t>
      </w:r>
      <w:r w:rsidR="00090171" w:rsidRPr="001A486C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F263AB">
        <w:rPr>
          <w:rFonts w:ascii="Times New Roman" w:hAnsi="Times New Roman" w:cs="Times New Roman"/>
          <w:sz w:val="28"/>
          <w:szCs w:val="28"/>
        </w:rPr>
        <w:t xml:space="preserve"> от 2016г</w:t>
      </w:r>
      <w:r w:rsidR="00090171" w:rsidRPr="001A486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25BEA" w:rsidRPr="00090171" w:rsidRDefault="00525BEA" w:rsidP="0009017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right="-3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</w:t>
      </w:r>
      <w:proofErr w:type="gramStart"/>
      <w:r w:rsidRPr="0009017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90171">
        <w:rPr>
          <w:rFonts w:ascii="Times New Roman" w:hAnsi="Times New Roman" w:cs="Times New Roman"/>
          <w:sz w:val="28"/>
          <w:szCs w:val="28"/>
        </w:rPr>
        <w:t xml:space="preserve"> </w:t>
      </w:r>
      <w:r w:rsidR="00090171" w:rsidRPr="00090171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090171">
        <w:rPr>
          <w:rFonts w:ascii="Times New Roman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525BEA" w:rsidRPr="006521DE" w:rsidRDefault="00525BEA" w:rsidP="006521DE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6521DE" w:rsidRPr="006521D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proofErr w:type="spellStart"/>
      <w:r w:rsidR="00D42ABF" w:rsidRPr="006521DE">
        <w:rPr>
          <w:rFonts w:ascii="Times New Roman" w:hAnsi="Times New Roman" w:cs="Times New Roman"/>
          <w:sz w:val="28"/>
          <w:szCs w:val="28"/>
        </w:rPr>
        <w:t>С.В.Сайгашкина</w:t>
      </w:r>
      <w:proofErr w:type="spellEnd"/>
      <w:r w:rsidRPr="006521D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521DE">
        <w:rPr>
          <w:rFonts w:ascii="Times New Roman" w:hAnsi="Times New Roman" w:cs="Times New Roman"/>
          <w:sz w:val="28"/>
          <w:szCs w:val="28"/>
        </w:rPr>
        <w:t>А.В.Румянцеву</w:t>
      </w:r>
      <w:proofErr w:type="spellEnd"/>
      <w:r w:rsidRPr="006521DE">
        <w:rPr>
          <w:rFonts w:ascii="Times New Roman" w:hAnsi="Times New Roman" w:cs="Times New Roman"/>
          <w:sz w:val="28"/>
          <w:szCs w:val="28"/>
        </w:rPr>
        <w:t>.</w:t>
      </w:r>
    </w:p>
    <w:p w:rsidR="00525BEA" w:rsidRPr="003D4972" w:rsidRDefault="00525BEA" w:rsidP="003D497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«</w:t>
      </w:r>
      <w:r w:rsidR="003D4972" w:rsidRPr="003D497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3D4972">
        <w:rPr>
          <w:rFonts w:ascii="Times New Roman" w:hAnsi="Times New Roman" w:cs="Times New Roman"/>
          <w:sz w:val="28"/>
          <w:szCs w:val="28"/>
        </w:rPr>
        <w:t xml:space="preserve"> </w:t>
      </w:r>
      <w:r w:rsidR="003D4972" w:rsidRPr="003D49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D4972">
        <w:rPr>
          <w:rFonts w:ascii="Times New Roman" w:hAnsi="Times New Roman" w:cs="Times New Roman"/>
          <w:sz w:val="28"/>
          <w:szCs w:val="28"/>
        </w:rPr>
        <w:t xml:space="preserve"> </w:t>
      </w:r>
      <w:r w:rsidR="003D4972" w:rsidRPr="003D4972">
        <w:rPr>
          <w:rFonts w:ascii="Times New Roman" w:hAnsi="Times New Roman" w:cs="Times New Roman"/>
          <w:sz w:val="28"/>
          <w:szCs w:val="28"/>
        </w:rPr>
        <w:t>«Развитие, эксплуатация и обслуживание информационно- коммуникационных технологий</w:t>
      </w:r>
      <w:bookmarkStart w:id="0" w:name="_GoBack"/>
      <w:bookmarkEnd w:id="0"/>
      <w:r w:rsidR="003D4972" w:rsidRPr="003D4972">
        <w:rPr>
          <w:rFonts w:ascii="Times New Roman" w:hAnsi="Times New Roman" w:cs="Times New Roman"/>
          <w:sz w:val="28"/>
          <w:szCs w:val="28"/>
        </w:rPr>
        <w:t>»</w:t>
      </w:r>
      <w:r w:rsidR="001A486C" w:rsidRPr="003D4972">
        <w:rPr>
          <w:rFonts w:ascii="Times New Roman" w:hAnsi="Times New Roman" w:cs="Times New Roman"/>
          <w:sz w:val="28"/>
          <w:szCs w:val="28"/>
        </w:rPr>
        <w:t xml:space="preserve">» </w:t>
      </w:r>
      <w:r w:rsidR="00D42ABF" w:rsidRPr="003D4972">
        <w:rPr>
          <w:rFonts w:ascii="Times New Roman" w:hAnsi="Times New Roman" w:cs="Times New Roman"/>
          <w:sz w:val="28"/>
          <w:szCs w:val="28"/>
        </w:rPr>
        <w:t>вступает в силу с 1 января 2017</w:t>
      </w:r>
      <w:r w:rsidRPr="003D49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4E66E7" w:rsidRPr="00525BEA" w:rsidRDefault="00525BEA" w:rsidP="00090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sectPr w:rsidR="004E66E7" w:rsidRPr="00525BEA" w:rsidSect="00525B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026F99"/>
    <w:multiLevelType w:val="hybridMultilevel"/>
    <w:tmpl w:val="0374BDAC"/>
    <w:lvl w:ilvl="0" w:tplc="DFDEFB6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BEA"/>
    <w:rsid w:val="00090171"/>
    <w:rsid w:val="000F3691"/>
    <w:rsid w:val="001A486C"/>
    <w:rsid w:val="001F1737"/>
    <w:rsid w:val="00247197"/>
    <w:rsid w:val="002F210B"/>
    <w:rsid w:val="003D4972"/>
    <w:rsid w:val="004575A1"/>
    <w:rsid w:val="00477D8D"/>
    <w:rsid w:val="004E66E7"/>
    <w:rsid w:val="00525BEA"/>
    <w:rsid w:val="005829B0"/>
    <w:rsid w:val="006521DE"/>
    <w:rsid w:val="00826A1D"/>
    <w:rsid w:val="00D42ABF"/>
    <w:rsid w:val="00E83EF2"/>
    <w:rsid w:val="00F0419A"/>
    <w:rsid w:val="00F263AB"/>
    <w:rsid w:val="00F7303A"/>
    <w:rsid w:val="00F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gtfvh</cp:lastModifiedBy>
  <cp:revision>10</cp:revision>
  <cp:lastPrinted>2016-09-05T09:45:00Z</cp:lastPrinted>
  <dcterms:created xsi:type="dcterms:W3CDTF">2016-09-05T08:29:00Z</dcterms:created>
  <dcterms:modified xsi:type="dcterms:W3CDTF">2016-10-04T09:21:00Z</dcterms:modified>
</cp:coreProperties>
</file>